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17" w:rsidRDefault="00DB7349">
      <w:pPr>
        <w:rPr>
          <w:b/>
          <w:sz w:val="36"/>
          <w:szCs w:val="36"/>
          <w:u w:val="single"/>
        </w:rPr>
      </w:pPr>
      <w:r w:rsidRPr="00DB7349">
        <w:rPr>
          <w:b/>
          <w:sz w:val="36"/>
          <w:szCs w:val="36"/>
          <w:u w:val="single"/>
        </w:rPr>
        <w:t xml:space="preserve">Field Trip to Burton </w:t>
      </w:r>
      <w:proofErr w:type="spellStart"/>
      <w:r w:rsidRPr="00DB7349">
        <w:rPr>
          <w:b/>
          <w:sz w:val="36"/>
          <w:szCs w:val="36"/>
          <w:u w:val="single"/>
        </w:rPr>
        <w:t>Dassett</w:t>
      </w:r>
      <w:proofErr w:type="spellEnd"/>
      <w:r w:rsidRPr="00DB7349">
        <w:rPr>
          <w:b/>
          <w:sz w:val="36"/>
          <w:szCs w:val="36"/>
          <w:u w:val="single"/>
        </w:rPr>
        <w:t xml:space="preserve"> Country Park 22</w:t>
      </w:r>
      <w:r w:rsidRPr="00DB7349">
        <w:rPr>
          <w:b/>
          <w:sz w:val="36"/>
          <w:szCs w:val="36"/>
          <w:u w:val="single"/>
          <w:vertAlign w:val="superscript"/>
        </w:rPr>
        <w:t>nd</w:t>
      </w:r>
      <w:r w:rsidRPr="00DB7349">
        <w:rPr>
          <w:b/>
          <w:sz w:val="36"/>
          <w:szCs w:val="36"/>
          <w:u w:val="single"/>
        </w:rPr>
        <w:t xml:space="preserve"> June 2017</w:t>
      </w:r>
    </w:p>
    <w:p w:rsidR="00DB7349" w:rsidRDefault="00DB7349">
      <w:pPr>
        <w:rPr>
          <w:b/>
          <w:sz w:val="36"/>
          <w:szCs w:val="36"/>
          <w:u w:val="single"/>
        </w:rPr>
      </w:pPr>
    </w:p>
    <w:p w:rsidR="00DB7349" w:rsidRDefault="00DB7349">
      <w:pPr>
        <w:rPr>
          <w:sz w:val="32"/>
          <w:szCs w:val="32"/>
        </w:rPr>
      </w:pPr>
      <w:r>
        <w:rPr>
          <w:sz w:val="32"/>
          <w:szCs w:val="32"/>
        </w:rPr>
        <w:t>On 22</w:t>
      </w:r>
      <w:r w:rsidRPr="00DB7349">
        <w:rPr>
          <w:sz w:val="32"/>
          <w:szCs w:val="32"/>
          <w:vertAlign w:val="superscript"/>
        </w:rPr>
        <w:t>nd</w:t>
      </w:r>
      <w:r>
        <w:rPr>
          <w:sz w:val="32"/>
          <w:szCs w:val="32"/>
        </w:rPr>
        <w:t xml:space="preserve"> June 2017 I accompanied the Year 5 class to Burton </w:t>
      </w:r>
      <w:proofErr w:type="spellStart"/>
      <w:r>
        <w:rPr>
          <w:sz w:val="32"/>
          <w:szCs w:val="32"/>
        </w:rPr>
        <w:t>Dassett</w:t>
      </w:r>
      <w:proofErr w:type="spellEnd"/>
      <w:r>
        <w:rPr>
          <w:sz w:val="32"/>
          <w:szCs w:val="32"/>
        </w:rPr>
        <w:t xml:space="preserve"> Country Park for their geological field trip. It was a beautiful sunny day and the children were all excited for their trip out of school.</w:t>
      </w:r>
    </w:p>
    <w:p w:rsidR="00DB7349" w:rsidRDefault="00DB7349">
      <w:pPr>
        <w:rPr>
          <w:sz w:val="32"/>
          <w:szCs w:val="32"/>
        </w:rPr>
      </w:pPr>
      <w:r>
        <w:rPr>
          <w:sz w:val="32"/>
          <w:szCs w:val="32"/>
        </w:rPr>
        <w:t xml:space="preserve">I had visited Burton </w:t>
      </w:r>
      <w:proofErr w:type="spellStart"/>
      <w:r>
        <w:rPr>
          <w:sz w:val="32"/>
          <w:szCs w:val="32"/>
        </w:rPr>
        <w:t>Dassett</w:t>
      </w:r>
      <w:proofErr w:type="spellEnd"/>
      <w:r>
        <w:rPr>
          <w:sz w:val="32"/>
          <w:szCs w:val="32"/>
        </w:rPr>
        <w:t xml:space="preserve"> several times as child</w:t>
      </w:r>
      <w:r w:rsidR="007601BF">
        <w:rPr>
          <w:sz w:val="32"/>
          <w:szCs w:val="32"/>
        </w:rPr>
        <w:t xml:space="preserve"> mainly to fly our kites,</w:t>
      </w:r>
      <w:r>
        <w:rPr>
          <w:sz w:val="32"/>
          <w:szCs w:val="32"/>
        </w:rPr>
        <w:t xml:space="preserve"> and was looking forward to the day. We were met at the park by a small group of volunteers who divided the children into working groups and we were led off to explore the park in several locations.</w:t>
      </w:r>
    </w:p>
    <w:p w:rsidR="007601BF" w:rsidRDefault="00DB7349">
      <w:pPr>
        <w:rPr>
          <w:sz w:val="32"/>
          <w:szCs w:val="32"/>
        </w:rPr>
      </w:pPr>
      <w:r>
        <w:rPr>
          <w:sz w:val="32"/>
          <w:szCs w:val="32"/>
        </w:rPr>
        <w:t>The children were given different tasks to complete at each area with regard to the ironstone that has been extracted from this location. The guides explained all about the geological changes to the area and the children eagerly set about looking for fossils of their own.</w:t>
      </w:r>
    </w:p>
    <w:p w:rsidR="00DB7349" w:rsidRDefault="00184A50">
      <w:pPr>
        <w:rPr>
          <w:sz w:val="32"/>
          <w:szCs w:val="32"/>
        </w:rPr>
      </w:pPr>
      <w:r>
        <w:rPr>
          <w:sz w:val="32"/>
          <w:szCs w:val="32"/>
        </w:rPr>
        <w:t>It was a</w:t>
      </w:r>
      <w:bookmarkStart w:id="0" w:name="_GoBack"/>
      <w:bookmarkEnd w:id="0"/>
      <w:r w:rsidR="007601BF">
        <w:rPr>
          <w:sz w:val="32"/>
          <w:szCs w:val="32"/>
        </w:rPr>
        <w:t xml:space="preserve"> fun way for the children to learn about the history of the area, and the effect that the ironstone had on the local community. I had visited the tower on the site several times myself, but had no idea of the fossils that were embedded in its walls.</w:t>
      </w:r>
      <w:r w:rsidR="00DB7349">
        <w:rPr>
          <w:sz w:val="32"/>
          <w:szCs w:val="32"/>
        </w:rPr>
        <w:t xml:space="preserve"> </w:t>
      </w:r>
    </w:p>
    <w:p w:rsidR="007601BF" w:rsidRDefault="007601BF">
      <w:pPr>
        <w:rPr>
          <w:sz w:val="32"/>
          <w:szCs w:val="32"/>
        </w:rPr>
      </w:pPr>
      <w:r>
        <w:rPr>
          <w:sz w:val="32"/>
          <w:szCs w:val="32"/>
        </w:rPr>
        <w:t>The children were as always very well behaved and represented their school well, showing a keen interest in all that they were asked to do. It was a pleasure to accompany them.</w:t>
      </w:r>
    </w:p>
    <w:p w:rsidR="007601BF" w:rsidRDefault="007601BF">
      <w:pPr>
        <w:rPr>
          <w:sz w:val="32"/>
          <w:szCs w:val="32"/>
        </w:rPr>
      </w:pPr>
      <w:r>
        <w:rPr>
          <w:sz w:val="32"/>
          <w:szCs w:val="32"/>
        </w:rPr>
        <w:t>An excellent day out for all, and I will definitely return in the near future with my own family with a totally different perspective.</w:t>
      </w:r>
    </w:p>
    <w:p w:rsidR="007601BF" w:rsidRDefault="007601BF">
      <w:pPr>
        <w:rPr>
          <w:sz w:val="32"/>
          <w:szCs w:val="32"/>
        </w:rPr>
      </w:pPr>
    </w:p>
    <w:p w:rsidR="007601BF" w:rsidRPr="00DB7349" w:rsidRDefault="007601BF">
      <w:pPr>
        <w:rPr>
          <w:sz w:val="32"/>
          <w:szCs w:val="32"/>
        </w:rPr>
      </w:pPr>
      <w:r>
        <w:rPr>
          <w:sz w:val="32"/>
          <w:szCs w:val="32"/>
        </w:rPr>
        <w:t>Sandra Piper</w:t>
      </w:r>
    </w:p>
    <w:p w:rsidR="00DB7349" w:rsidRDefault="00DB7349">
      <w:pPr>
        <w:rPr>
          <w:b/>
          <w:sz w:val="36"/>
          <w:szCs w:val="36"/>
          <w:u w:val="single"/>
        </w:rPr>
      </w:pPr>
    </w:p>
    <w:p w:rsidR="00DB7349" w:rsidRPr="00DB7349" w:rsidRDefault="00DB7349">
      <w:pPr>
        <w:rPr>
          <w:b/>
          <w:sz w:val="36"/>
          <w:szCs w:val="36"/>
          <w:u w:val="single"/>
        </w:rPr>
      </w:pPr>
    </w:p>
    <w:sectPr w:rsidR="00DB7349" w:rsidRPr="00DB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9"/>
    <w:rsid w:val="00184A50"/>
    <w:rsid w:val="00461129"/>
    <w:rsid w:val="0047748F"/>
    <w:rsid w:val="006A15D3"/>
    <w:rsid w:val="007601BF"/>
    <w:rsid w:val="008D067F"/>
    <w:rsid w:val="00A054A4"/>
    <w:rsid w:val="00D2139C"/>
    <w:rsid w:val="00DB7349"/>
    <w:rsid w:val="00ED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Piper</dc:creator>
  <cp:lastModifiedBy>B Letts ARP</cp:lastModifiedBy>
  <cp:revision>3</cp:revision>
  <dcterms:created xsi:type="dcterms:W3CDTF">2017-07-07T12:42:00Z</dcterms:created>
  <dcterms:modified xsi:type="dcterms:W3CDTF">2017-07-07T14:39:00Z</dcterms:modified>
</cp:coreProperties>
</file>